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FF" w:rsidRPr="001213FF" w:rsidRDefault="001213FF" w:rsidP="001213FF">
      <w:pPr>
        <w:spacing w:afterLines="100" w:line="400" w:lineRule="exact"/>
        <w:ind w:leftChars="-220" w:left="-462"/>
        <w:contextualSpacing/>
        <w:jc w:val="left"/>
        <w:rPr>
          <w:rFonts w:ascii="仿宋" w:eastAsia="仿宋" w:hAnsi="仿宋" w:hint="eastAsia"/>
          <w:b/>
          <w:sz w:val="32"/>
          <w:szCs w:val="32"/>
        </w:rPr>
      </w:pPr>
      <w:r w:rsidRPr="001213FF">
        <w:rPr>
          <w:rFonts w:ascii="仿宋" w:eastAsia="仿宋" w:hAnsi="仿宋" w:hint="eastAsia"/>
          <w:b/>
          <w:sz w:val="32"/>
          <w:szCs w:val="32"/>
        </w:rPr>
        <w:t>附件</w:t>
      </w:r>
    </w:p>
    <w:p w:rsidR="001213FF" w:rsidRDefault="001213FF" w:rsidP="001213FF">
      <w:pPr>
        <w:spacing w:afterLines="100" w:line="400" w:lineRule="exact"/>
        <w:contextualSpacing/>
        <w:rPr>
          <w:rFonts w:ascii="黑体" w:eastAsia="黑体" w:hAnsi="黑体" w:hint="eastAsia"/>
          <w:sz w:val="44"/>
          <w:szCs w:val="44"/>
        </w:rPr>
      </w:pPr>
    </w:p>
    <w:p w:rsidR="001213FF" w:rsidRDefault="001213FF" w:rsidP="001213FF">
      <w:pPr>
        <w:spacing w:afterLines="100" w:line="400" w:lineRule="exact"/>
        <w:contextualSpacing/>
        <w:rPr>
          <w:rFonts w:ascii="黑体" w:eastAsia="黑体" w:hAnsi="黑体" w:hint="eastAsia"/>
          <w:sz w:val="44"/>
          <w:szCs w:val="44"/>
        </w:rPr>
      </w:pPr>
      <w:r w:rsidRPr="001562D9">
        <w:rPr>
          <w:rFonts w:ascii="黑体" w:eastAsia="黑体" w:hAnsi="黑体" w:hint="eastAsia"/>
          <w:sz w:val="44"/>
          <w:szCs w:val="44"/>
        </w:rPr>
        <w:t>市供销社</w:t>
      </w:r>
      <w:r>
        <w:rPr>
          <w:rFonts w:ascii="黑体" w:eastAsia="黑体" w:hAnsi="黑体" w:hint="eastAsia"/>
          <w:sz w:val="44"/>
          <w:szCs w:val="44"/>
        </w:rPr>
        <w:t>2022</w:t>
      </w:r>
      <w:r w:rsidRPr="001562D9">
        <w:rPr>
          <w:rFonts w:ascii="黑体" w:eastAsia="黑体" w:hAnsi="黑体" w:hint="eastAsia"/>
          <w:sz w:val="44"/>
          <w:szCs w:val="44"/>
        </w:rPr>
        <w:t>年安全</w:t>
      </w:r>
      <w:r>
        <w:rPr>
          <w:rFonts w:ascii="黑体" w:eastAsia="黑体" w:hAnsi="黑体" w:hint="eastAsia"/>
          <w:sz w:val="44"/>
          <w:szCs w:val="44"/>
        </w:rPr>
        <w:t>生产</w:t>
      </w:r>
      <w:r w:rsidRPr="001562D9">
        <w:rPr>
          <w:rFonts w:ascii="黑体" w:eastAsia="黑体" w:hAnsi="黑体" w:hint="eastAsia"/>
          <w:sz w:val="44"/>
          <w:szCs w:val="44"/>
        </w:rPr>
        <w:t>检查工作计划表</w:t>
      </w:r>
    </w:p>
    <w:p w:rsidR="001213FF" w:rsidRPr="001562D9" w:rsidRDefault="001213FF" w:rsidP="001213FF">
      <w:pPr>
        <w:spacing w:afterLines="100" w:line="400" w:lineRule="exact"/>
        <w:contextualSpacing/>
        <w:rPr>
          <w:rFonts w:ascii="黑体" w:eastAsia="黑体" w:hAnsi="黑体" w:hint="eastAsia"/>
          <w:sz w:val="44"/>
          <w:szCs w:val="44"/>
        </w:rPr>
      </w:pPr>
    </w:p>
    <w:tbl>
      <w:tblPr>
        <w:tblW w:w="9547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2"/>
        <w:gridCol w:w="2144"/>
        <w:gridCol w:w="3951"/>
        <w:gridCol w:w="1500"/>
      </w:tblGrid>
      <w:tr w:rsidR="001213FF" w:rsidRPr="00E77C71" w:rsidTr="00C26B81">
        <w:trPr>
          <w:trHeight w:val="795"/>
        </w:trPr>
        <w:tc>
          <w:tcPr>
            <w:tcW w:w="1952" w:type="dxa"/>
            <w:vAlign w:val="center"/>
          </w:tcPr>
          <w:p w:rsidR="001213FF" w:rsidRPr="00E77C71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77C71">
              <w:rPr>
                <w:rFonts w:ascii="仿宋" w:eastAsia="仿宋" w:hAnsi="仿宋" w:hint="eastAsia"/>
                <w:b/>
                <w:sz w:val="28"/>
                <w:szCs w:val="28"/>
              </w:rPr>
              <w:t>带队领导</w:t>
            </w:r>
          </w:p>
        </w:tc>
        <w:tc>
          <w:tcPr>
            <w:tcW w:w="2144" w:type="dxa"/>
            <w:vAlign w:val="center"/>
          </w:tcPr>
          <w:p w:rsidR="001213FF" w:rsidRPr="00E77C71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77C71">
              <w:rPr>
                <w:rFonts w:ascii="仿宋" w:eastAsia="仿宋" w:hAnsi="仿宋" w:hint="eastAsia"/>
                <w:b/>
                <w:sz w:val="28"/>
                <w:szCs w:val="28"/>
              </w:rPr>
              <w:t>检查人员</w:t>
            </w:r>
          </w:p>
        </w:tc>
        <w:tc>
          <w:tcPr>
            <w:tcW w:w="3951" w:type="dxa"/>
            <w:vAlign w:val="center"/>
          </w:tcPr>
          <w:p w:rsidR="001213FF" w:rsidRPr="00E77C71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77C71">
              <w:rPr>
                <w:rFonts w:ascii="仿宋" w:eastAsia="仿宋" w:hAnsi="仿宋" w:hint="eastAsia"/>
                <w:b/>
                <w:sz w:val="28"/>
                <w:szCs w:val="28"/>
              </w:rPr>
              <w:t>检查单位</w:t>
            </w:r>
          </w:p>
        </w:tc>
        <w:tc>
          <w:tcPr>
            <w:tcW w:w="1500" w:type="dxa"/>
            <w:vAlign w:val="center"/>
          </w:tcPr>
          <w:p w:rsidR="001213FF" w:rsidRPr="00E77C71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77C71">
              <w:rPr>
                <w:rFonts w:ascii="仿宋" w:eastAsia="仿宋" w:hAnsi="仿宋" w:hint="eastAsia"/>
                <w:b/>
                <w:sz w:val="28"/>
                <w:szCs w:val="28"/>
              </w:rPr>
              <w:t>检查时间</w:t>
            </w:r>
          </w:p>
        </w:tc>
      </w:tr>
      <w:tr w:rsidR="001213FF" w:rsidRPr="007B28BC" w:rsidTr="00C26B81">
        <w:trPr>
          <w:trHeight w:val="795"/>
        </w:trPr>
        <w:tc>
          <w:tcPr>
            <w:tcW w:w="1952" w:type="dxa"/>
            <w:vAlign w:val="center"/>
          </w:tcPr>
          <w:p w:rsidR="001213FF" w:rsidRPr="00E77C71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林秀萍</w:t>
            </w:r>
          </w:p>
        </w:tc>
        <w:tc>
          <w:tcPr>
            <w:tcW w:w="2144" w:type="dxa"/>
            <w:vAlign w:val="center"/>
          </w:tcPr>
          <w:p w:rsidR="001213FF" w:rsidRPr="00E77C71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郑朝宇</w:t>
            </w:r>
            <w:r w:rsidRPr="00E77C71">
              <w:rPr>
                <w:rFonts w:ascii="仿宋" w:eastAsia="仿宋" w:hAnsi="仿宋" w:hint="eastAsia"/>
                <w:sz w:val="24"/>
              </w:rPr>
              <w:t>、孙向阳</w:t>
            </w:r>
          </w:p>
        </w:tc>
        <w:tc>
          <w:tcPr>
            <w:tcW w:w="3951" w:type="dxa"/>
            <w:vAlign w:val="center"/>
          </w:tcPr>
          <w:p w:rsidR="001213FF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B28BC">
              <w:rPr>
                <w:rFonts w:ascii="仿宋" w:eastAsia="仿宋" w:hAnsi="仿宋" w:hint="eastAsia"/>
                <w:sz w:val="24"/>
              </w:rPr>
              <w:t>烟花爆竹仓库、干鲜果总公司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</w:p>
          <w:p w:rsidR="001213FF" w:rsidRPr="007B28BC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日用杂品公司</w:t>
            </w:r>
          </w:p>
        </w:tc>
        <w:tc>
          <w:tcPr>
            <w:tcW w:w="1500" w:type="dxa"/>
            <w:vAlign w:val="center"/>
          </w:tcPr>
          <w:p w:rsidR="001213FF" w:rsidRPr="007B28BC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B28BC">
              <w:rPr>
                <w:rFonts w:ascii="仿宋" w:eastAsia="仿宋" w:hAnsi="仿宋" w:hint="eastAsia"/>
                <w:sz w:val="24"/>
              </w:rPr>
              <w:t>1月</w:t>
            </w:r>
          </w:p>
        </w:tc>
      </w:tr>
      <w:tr w:rsidR="001213FF" w:rsidRPr="007B28BC" w:rsidTr="00C26B81">
        <w:trPr>
          <w:trHeight w:val="795"/>
        </w:trPr>
        <w:tc>
          <w:tcPr>
            <w:tcW w:w="1952" w:type="dxa"/>
            <w:vAlign w:val="center"/>
          </w:tcPr>
          <w:p w:rsidR="001213FF" w:rsidRPr="00E77C71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余江银</w:t>
            </w:r>
          </w:p>
        </w:tc>
        <w:tc>
          <w:tcPr>
            <w:tcW w:w="2144" w:type="dxa"/>
            <w:vAlign w:val="center"/>
          </w:tcPr>
          <w:p w:rsidR="001213FF" w:rsidRPr="00E77C71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郑朝宇</w:t>
            </w:r>
            <w:r w:rsidRPr="00E77C71">
              <w:rPr>
                <w:rFonts w:ascii="仿宋" w:eastAsia="仿宋" w:hAnsi="仿宋" w:hint="eastAsia"/>
                <w:sz w:val="24"/>
              </w:rPr>
              <w:t>、孙向阳</w:t>
            </w:r>
          </w:p>
        </w:tc>
        <w:tc>
          <w:tcPr>
            <w:tcW w:w="3951" w:type="dxa"/>
            <w:vAlign w:val="center"/>
          </w:tcPr>
          <w:p w:rsidR="001213FF" w:rsidRPr="007B28BC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pacing w:val="-20"/>
                <w:sz w:val="24"/>
              </w:rPr>
            </w:pPr>
            <w:r w:rsidRPr="007B28BC">
              <w:rPr>
                <w:rFonts w:ascii="仿宋" w:eastAsia="仿宋" w:hAnsi="仿宋" w:hint="eastAsia"/>
                <w:sz w:val="24"/>
              </w:rPr>
              <w:t>马尾社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7B28BC">
              <w:rPr>
                <w:rFonts w:ascii="仿宋" w:eastAsia="仿宋" w:hAnsi="仿宋" w:hint="eastAsia"/>
                <w:sz w:val="24"/>
              </w:rPr>
              <w:t>琅岐社、亭江社</w:t>
            </w:r>
          </w:p>
        </w:tc>
        <w:tc>
          <w:tcPr>
            <w:tcW w:w="1500" w:type="dxa"/>
            <w:vAlign w:val="center"/>
          </w:tcPr>
          <w:p w:rsidR="001213FF" w:rsidRPr="007B28BC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B28BC">
              <w:rPr>
                <w:rFonts w:ascii="仿宋" w:eastAsia="仿宋" w:hAnsi="仿宋" w:hint="eastAsia"/>
                <w:sz w:val="24"/>
              </w:rPr>
              <w:t>2月</w:t>
            </w:r>
          </w:p>
        </w:tc>
      </w:tr>
      <w:tr w:rsidR="001213FF" w:rsidRPr="007B28BC" w:rsidTr="00C26B81">
        <w:trPr>
          <w:trHeight w:val="795"/>
        </w:trPr>
        <w:tc>
          <w:tcPr>
            <w:tcW w:w="1952" w:type="dxa"/>
            <w:vAlign w:val="center"/>
          </w:tcPr>
          <w:p w:rsidR="001213FF" w:rsidRPr="00E77C71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陈建文</w:t>
            </w:r>
          </w:p>
        </w:tc>
        <w:tc>
          <w:tcPr>
            <w:tcW w:w="2144" w:type="dxa"/>
            <w:vAlign w:val="center"/>
          </w:tcPr>
          <w:p w:rsidR="001213FF" w:rsidRPr="00E77C71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郑朝宇</w:t>
            </w:r>
            <w:r w:rsidRPr="00E77C71">
              <w:rPr>
                <w:rFonts w:ascii="仿宋" w:eastAsia="仿宋" w:hAnsi="仿宋" w:hint="eastAsia"/>
                <w:sz w:val="24"/>
              </w:rPr>
              <w:t>、孙向阳</w:t>
            </w:r>
          </w:p>
        </w:tc>
        <w:tc>
          <w:tcPr>
            <w:tcW w:w="3951" w:type="dxa"/>
            <w:vAlign w:val="center"/>
          </w:tcPr>
          <w:p w:rsidR="001213FF" w:rsidRPr="007B28BC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资产公司、</w:t>
            </w:r>
            <w:r w:rsidRPr="007B28BC">
              <w:rPr>
                <w:rFonts w:ascii="仿宋" w:eastAsia="仿宋" w:hAnsi="仿宋" w:hint="eastAsia"/>
                <w:sz w:val="24"/>
              </w:rPr>
              <w:t>土产棉麻总公司、物资回收利用公司</w:t>
            </w:r>
            <w:r>
              <w:rPr>
                <w:rFonts w:ascii="仿宋" w:eastAsia="仿宋" w:hAnsi="仿宋" w:hint="eastAsia"/>
                <w:sz w:val="24"/>
              </w:rPr>
              <w:t>、市农资总公司</w:t>
            </w:r>
          </w:p>
        </w:tc>
        <w:tc>
          <w:tcPr>
            <w:tcW w:w="1500" w:type="dxa"/>
            <w:vAlign w:val="center"/>
          </w:tcPr>
          <w:p w:rsidR="001213FF" w:rsidRPr="007B28BC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B28BC">
              <w:rPr>
                <w:rFonts w:ascii="仿宋" w:eastAsia="仿宋" w:hAnsi="仿宋" w:hint="eastAsia"/>
                <w:sz w:val="24"/>
              </w:rPr>
              <w:t>3月</w:t>
            </w:r>
          </w:p>
        </w:tc>
      </w:tr>
      <w:tr w:rsidR="001213FF" w:rsidRPr="007B28BC" w:rsidTr="00C26B81">
        <w:trPr>
          <w:trHeight w:val="795"/>
        </w:trPr>
        <w:tc>
          <w:tcPr>
            <w:tcW w:w="1952" w:type="dxa"/>
            <w:vAlign w:val="center"/>
          </w:tcPr>
          <w:p w:rsidR="001213FF" w:rsidRPr="00E77C71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丁俊峰</w:t>
            </w:r>
          </w:p>
        </w:tc>
        <w:tc>
          <w:tcPr>
            <w:tcW w:w="2144" w:type="dxa"/>
            <w:vAlign w:val="center"/>
          </w:tcPr>
          <w:p w:rsidR="001213FF" w:rsidRPr="00E77C71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郑朝宇</w:t>
            </w:r>
            <w:r w:rsidRPr="00E77C71">
              <w:rPr>
                <w:rFonts w:ascii="仿宋" w:eastAsia="仿宋" w:hAnsi="仿宋" w:hint="eastAsia"/>
                <w:sz w:val="24"/>
              </w:rPr>
              <w:t>、孙向阳</w:t>
            </w:r>
          </w:p>
        </w:tc>
        <w:tc>
          <w:tcPr>
            <w:tcW w:w="3951" w:type="dxa"/>
            <w:vAlign w:val="center"/>
          </w:tcPr>
          <w:p w:rsidR="001213FF" w:rsidRPr="007B28BC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B28BC">
              <w:rPr>
                <w:rFonts w:ascii="仿宋" w:eastAsia="仿宋" w:hAnsi="仿宋" w:hint="eastAsia"/>
                <w:spacing w:val="-20"/>
                <w:sz w:val="24"/>
              </w:rPr>
              <w:t>新店社、</w:t>
            </w:r>
            <w:r>
              <w:rPr>
                <w:rFonts w:ascii="仿宋" w:eastAsia="仿宋" w:hAnsi="仿宋" w:hint="eastAsia"/>
                <w:sz w:val="24"/>
              </w:rPr>
              <w:t>洪</w:t>
            </w:r>
            <w:r w:rsidRPr="007B28BC">
              <w:rPr>
                <w:rFonts w:ascii="仿宋" w:eastAsia="仿宋" w:hAnsi="仿宋" w:hint="eastAsia"/>
                <w:sz w:val="24"/>
              </w:rPr>
              <w:t>山社</w:t>
            </w:r>
            <w:r>
              <w:rPr>
                <w:rFonts w:ascii="仿宋" w:eastAsia="仿宋" w:hAnsi="仿宋" w:hint="eastAsia"/>
                <w:sz w:val="24"/>
              </w:rPr>
              <w:t>、建新社</w:t>
            </w:r>
          </w:p>
        </w:tc>
        <w:tc>
          <w:tcPr>
            <w:tcW w:w="1500" w:type="dxa"/>
            <w:vAlign w:val="center"/>
          </w:tcPr>
          <w:p w:rsidR="001213FF" w:rsidRPr="007B28BC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B28BC">
              <w:rPr>
                <w:rFonts w:ascii="仿宋" w:eastAsia="仿宋" w:hAnsi="仿宋" w:hint="eastAsia"/>
                <w:sz w:val="24"/>
              </w:rPr>
              <w:t>4月</w:t>
            </w:r>
          </w:p>
        </w:tc>
      </w:tr>
      <w:tr w:rsidR="001213FF" w:rsidRPr="007B28BC" w:rsidTr="00C26B81">
        <w:trPr>
          <w:trHeight w:val="795"/>
        </w:trPr>
        <w:tc>
          <w:tcPr>
            <w:tcW w:w="1952" w:type="dxa"/>
            <w:vAlign w:val="center"/>
          </w:tcPr>
          <w:p w:rsidR="001213FF" w:rsidRPr="00E77C71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余江银</w:t>
            </w:r>
          </w:p>
        </w:tc>
        <w:tc>
          <w:tcPr>
            <w:tcW w:w="2144" w:type="dxa"/>
            <w:vAlign w:val="center"/>
          </w:tcPr>
          <w:p w:rsidR="001213FF" w:rsidRPr="00E77C71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郑朝宇</w:t>
            </w:r>
            <w:r w:rsidRPr="00E77C71">
              <w:rPr>
                <w:rFonts w:ascii="仿宋" w:eastAsia="仿宋" w:hAnsi="仿宋" w:hint="eastAsia"/>
                <w:sz w:val="24"/>
              </w:rPr>
              <w:t>、孙向阳</w:t>
            </w:r>
          </w:p>
        </w:tc>
        <w:tc>
          <w:tcPr>
            <w:tcW w:w="3951" w:type="dxa"/>
            <w:vAlign w:val="center"/>
          </w:tcPr>
          <w:p w:rsidR="001213FF" w:rsidRPr="007B28BC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B28BC">
              <w:rPr>
                <w:rFonts w:ascii="仿宋" w:eastAsia="仿宋" w:hAnsi="仿宋" w:hint="eastAsia"/>
                <w:sz w:val="24"/>
              </w:rPr>
              <w:t>仓山社、</w:t>
            </w:r>
            <w:r>
              <w:rPr>
                <w:rFonts w:ascii="仿宋" w:eastAsia="仿宋" w:hAnsi="仿宋" w:hint="eastAsia"/>
                <w:sz w:val="24"/>
              </w:rPr>
              <w:t>盖山社、城门社</w:t>
            </w:r>
          </w:p>
        </w:tc>
        <w:tc>
          <w:tcPr>
            <w:tcW w:w="1500" w:type="dxa"/>
            <w:vAlign w:val="center"/>
          </w:tcPr>
          <w:p w:rsidR="001213FF" w:rsidRPr="007B28BC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B28BC">
              <w:rPr>
                <w:rFonts w:ascii="仿宋" w:eastAsia="仿宋" w:hAnsi="仿宋" w:hint="eastAsia"/>
                <w:sz w:val="24"/>
              </w:rPr>
              <w:t>5月</w:t>
            </w:r>
          </w:p>
        </w:tc>
      </w:tr>
      <w:tr w:rsidR="001213FF" w:rsidRPr="007B28BC" w:rsidTr="00C26B81">
        <w:trPr>
          <w:trHeight w:val="795"/>
        </w:trPr>
        <w:tc>
          <w:tcPr>
            <w:tcW w:w="1952" w:type="dxa"/>
            <w:vAlign w:val="center"/>
          </w:tcPr>
          <w:p w:rsidR="001213FF" w:rsidRPr="00E77C71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林秀萍</w:t>
            </w:r>
          </w:p>
        </w:tc>
        <w:tc>
          <w:tcPr>
            <w:tcW w:w="2144" w:type="dxa"/>
            <w:vAlign w:val="center"/>
          </w:tcPr>
          <w:p w:rsidR="001213FF" w:rsidRPr="00E77C71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郑朝宇</w:t>
            </w:r>
            <w:r w:rsidRPr="00E77C71">
              <w:rPr>
                <w:rFonts w:ascii="仿宋" w:eastAsia="仿宋" w:hAnsi="仿宋" w:hint="eastAsia"/>
                <w:sz w:val="24"/>
              </w:rPr>
              <w:t>、孙向阳</w:t>
            </w:r>
          </w:p>
        </w:tc>
        <w:tc>
          <w:tcPr>
            <w:tcW w:w="3951" w:type="dxa"/>
            <w:vAlign w:val="center"/>
          </w:tcPr>
          <w:p w:rsidR="001213FF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B28BC">
              <w:rPr>
                <w:rFonts w:ascii="仿宋" w:eastAsia="仿宋" w:hAnsi="仿宋" w:hint="eastAsia"/>
                <w:sz w:val="24"/>
              </w:rPr>
              <w:t>烟花爆竹仓库、干鲜果总公司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</w:p>
          <w:p w:rsidR="001213FF" w:rsidRPr="007B28BC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日用杂品公司</w:t>
            </w:r>
          </w:p>
        </w:tc>
        <w:tc>
          <w:tcPr>
            <w:tcW w:w="1500" w:type="dxa"/>
            <w:vAlign w:val="center"/>
          </w:tcPr>
          <w:p w:rsidR="001213FF" w:rsidRPr="007B28BC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B28BC">
              <w:rPr>
                <w:rFonts w:ascii="仿宋" w:eastAsia="仿宋" w:hAnsi="仿宋" w:hint="eastAsia"/>
                <w:sz w:val="24"/>
              </w:rPr>
              <w:t>6月</w:t>
            </w:r>
          </w:p>
        </w:tc>
      </w:tr>
      <w:tr w:rsidR="001213FF" w:rsidRPr="007B28BC" w:rsidTr="00C26B81">
        <w:trPr>
          <w:trHeight w:val="795"/>
        </w:trPr>
        <w:tc>
          <w:tcPr>
            <w:tcW w:w="1952" w:type="dxa"/>
            <w:vAlign w:val="center"/>
          </w:tcPr>
          <w:p w:rsidR="001213FF" w:rsidRPr="00E77C71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丁俊峰</w:t>
            </w:r>
          </w:p>
        </w:tc>
        <w:tc>
          <w:tcPr>
            <w:tcW w:w="2144" w:type="dxa"/>
            <w:vAlign w:val="center"/>
          </w:tcPr>
          <w:p w:rsidR="001213FF" w:rsidRPr="00E77C71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郑朝宇</w:t>
            </w:r>
            <w:r w:rsidRPr="00E77C71">
              <w:rPr>
                <w:rFonts w:ascii="仿宋" w:eastAsia="仿宋" w:hAnsi="仿宋" w:hint="eastAsia"/>
                <w:sz w:val="24"/>
              </w:rPr>
              <w:t>、孙向阳</w:t>
            </w:r>
          </w:p>
        </w:tc>
        <w:tc>
          <w:tcPr>
            <w:tcW w:w="3951" w:type="dxa"/>
            <w:vAlign w:val="center"/>
          </w:tcPr>
          <w:p w:rsidR="001213FF" w:rsidRPr="007B28BC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鼓山社、岳峰社、北峰社</w:t>
            </w:r>
          </w:p>
        </w:tc>
        <w:tc>
          <w:tcPr>
            <w:tcW w:w="1500" w:type="dxa"/>
            <w:vAlign w:val="center"/>
          </w:tcPr>
          <w:p w:rsidR="001213FF" w:rsidRPr="007B28BC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B28BC">
              <w:rPr>
                <w:rFonts w:ascii="仿宋" w:eastAsia="仿宋" w:hAnsi="仿宋" w:hint="eastAsia"/>
                <w:sz w:val="24"/>
              </w:rPr>
              <w:t>7月</w:t>
            </w:r>
          </w:p>
        </w:tc>
      </w:tr>
      <w:tr w:rsidR="001213FF" w:rsidRPr="007B28BC" w:rsidTr="00C26B81">
        <w:trPr>
          <w:trHeight w:val="795"/>
        </w:trPr>
        <w:tc>
          <w:tcPr>
            <w:tcW w:w="1952" w:type="dxa"/>
            <w:vAlign w:val="center"/>
          </w:tcPr>
          <w:p w:rsidR="001213FF" w:rsidRPr="00E77C71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陈建文</w:t>
            </w:r>
          </w:p>
        </w:tc>
        <w:tc>
          <w:tcPr>
            <w:tcW w:w="2144" w:type="dxa"/>
            <w:vAlign w:val="center"/>
          </w:tcPr>
          <w:p w:rsidR="001213FF" w:rsidRPr="00E77C71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郑朝宇</w:t>
            </w:r>
            <w:r w:rsidRPr="00E77C71">
              <w:rPr>
                <w:rFonts w:ascii="仿宋" w:eastAsia="仿宋" w:hAnsi="仿宋" w:hint="eastAsia"/>
                <w:sz w:val="24"/>
              </w:rPr>
              <w:t>、孙向阳</w:t>
            </w:r>
          </w:p>
        </w:tc>
        <w:tc>
          <w:tcPr>
            <w:tcW w:w="3951" w:type="dxa"/>
            <w:vAlign w:val="center"/>
          </w:tcPr>
          <w:p w:rsidR="001213FF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土产棉麻</w:t>
            </w:r>
            <w:r w:rsidRPr="007B28BC">
              <w:rPr>
                <w:rFonts w:ascii="仿宋" w:eastAsia="仿宋" w:hAnsi="仿宋" w:hint="eastAsia"/>
                <w:spacing w:val="-20"/>
                <w:sz w:val="24"/>
              </w:rPr>
              <w:t>公司、</w:t>
            </w:r>
            <w:r>
              <w:rPr>
                <w:rFonts w:ascii="仿宋" w:eastAsia="仿宋" w:hAnsi="仿宋" w:hint="eastAsia"/>
                <w:spacing w:val="-20"/>
                <w:sz w:val="24"/>
              </w:rPr>
              <w:t>市农资总公司、</w:t>
            </w:r>
            <w:r w:rsidRPr="007B28BC">
              <w:rPr>
                <w:rFonts w:ascii="仿宋" w:eastAsia="仿宋" w:hAnsi="仿宋" w:hint="eastAsia"/>
                <w:sz w:val="24"/>
              </w:rPr>
              <w:t>物资</w:t>
            </w:r>
          </w:p>
          <w:p w:rsidR="001213FF" w:rsidRPr="007B28BC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B28BC">
              <w:rPr>
                <w:rFonts w:ascii="仿宋" w:eastAsia="仿宋" w:hAnsi="仿宋" w:hint="eastAsia"/>
                <w:sz w:val="24"/>
              </w:rPr>
              <w:t>回收利用公司</w:t>
            </w:r>
            <w:r>
              <w:rPr>
                <w:rFonts w:ascii="仿宋" w:eastAsia="仿宋" w:hAnsi="仿宋" w:hint="eastAsia"/>
                <w:sz w:val="24"/>
              </w:rPr>
              <w:t>、市农资总公司</w:t>
            </w:r>
          </w:p>
        </w:tc>
        <w:tc>
          <w:tcPr>
            <w:tcW w:w="1500" w:type="dxa"/>
            <w:vAlign w:val="center"/>
          </w:tcPr>
          <w:p w:rsidR="001213FF" w:rsidRPr="007B28BC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B28BC">
              <w:rPr>
                <w:rFonts w:ascii="仿宋" w:eastAsia="仿宋" w:hAnsi="仿宋" w:hint="eastAsia"/>
                <w:sz w:val="24"/>
              </w:rPr>
              <w:t>8月</w:t>
            </w:r>
          </w:p>
        </w:tc>
      </w:tr>
      <w:tr w:rsidR="001213FF" w:rsidRPr="007B28BC" w:rsidTr="00C26B81">
        <w:trPr>
          <w:trHeight w:val="795"/>
        </w:trPr>
        <w:tc>
          <w:tcPr>
            <w:tcW w:w="1952" w:type="dxa"/>
            <w:vAlign w:val="center"/>
          </w:tcPr>
          <w:p w:rsidR="001213FF" w:rsidRPr="00E77C71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林秀萍</w:t>
            </w:r>
          </w:p>
        </w:tc>
        <w:tc>
          <w:tcPr>
            <w:tcW w:w="2144" w:type="dxa"/>
            <w:vAlign w:val="center"/>
          </w:tcPr>
          <w:p w:rsidR="001213FF" w:rsidRPr="00E77C71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郑朝宇</w:t>
            </w:r>
            <w:r w:rsidRPr="00E77C71">
              <w:rPr>
                <w:rFonts w:ascii="仿宋" w:eastAsia="仿宋" w:hAnsi="仿宋" w:hint="eastAsia"/>
                <w:sz w:val="24"/>
              </w:rPr>
              <w:t>、孙向阳</w:t>
            </w:r>
          </w:p>
        </w:tc>
        <w:tc>
          <w:tcPr>
            <w:tcW w:w="3951" w:type="dxa"/>
            <w:vAlign w:val="center"/>
          </w:tcPr>
          <w:p w:rsidR="001213FF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B28BC">
              <w:rPr>
                <w:rFonts w:ascii="仿宋" w:eastAsia="仿宋" w:hAnsi="仿宋" w:hint="eastAsia"/>
                <w:sz w:val="24"/>
              </w:rPr>
              <w:t>烟花爆竹仓库、干鲜果总公司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</w:p>
          <w:p w:rsidR="001213FF" w:rsidRPr="007B28BC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日用杂品公司</w:t>
            </w:r>
          </w:p>
        </w:tc>
        <w:tc>
          <w:tcPr>
            <w:tcW w:w="1500" w:type="dxa"/>
            <w:vAlign w:val="center"/>
          </w:tcPr>
          <w:p w:rsidR="001213FF" w:rsidRPr="007B28BC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B28BC">
              <w:rPr>
                <w:rFonts w:ascii="仿宋" w:eastAsia="仿宋" w:hAnsi="仿宋" w:hint="eastAsia"/>
                <w:sz w:val="24"/>
              </w:rPr>
              <w:t>9月</w:t>
            </w:r>
          </w:p>
        </w:tc>
      </w:tr>
      <w:tr w:rsidR="001213FF" w:rsidRPr="007B28BC" w:rsidTr="00C26B81">
        <w:trPr>
          <w:trHeight w:val="795"/>
        </w:trPr>
        <w:tc>
          <w:tcPr>
            <w:tcW w:w="1952" w:type="dxa"/>
            <w:vAlign w:val="center"/>
          </w:tcPr>
          <w:p w:rsidR="001213FF" w:rsidRPr="00E77C71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丁俊峰</w:t>
            </w:r>
          </w:p>
        </w:tc>
        <w:tc>
          <w:tcPr>
            <w:tcW w:w="2144" w:type="dxa"/>
            <w:vAlign w:val="center"/>
          </w:tcPr>
          <w:p w:rsidR="001213FF" w:rsidRPr="00E77C71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郑朝宇</w:t>
            </w:r>
            <w:r w:rsidRPr="00E77C71">
              <w:rPr>
                <w:rFonts w:ascii="仿宋" w:eastAsia="仿宋" w:hAnsi="仿宋" w:hint="eastAsia"/>
                <w:sz w:val="24"/>
              </w:rPr>
              <w:t>、孙向阳</w:t>
            </w:r>
          </w:p>
        </w:tc>
        <w:tc>
          <w:tcPr>
            <w:tcW w:w="3951" w:type="dxa"/>
            <w:vAlign w:val="center"/>
          </w:tcPr>
          <w:p w:rsidR="001213FF" w:rsidRPr="007B28BC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B28BC">
              <w:rPr>
                <w:rFonts w:ascii="仿宋" w:eastAsia="仿宋" w:hAnsi="仿宋" w:hint="eastAsia"/>
                <w:spacing w:val="-20"/>
                <w:sz w:val="24"/>
              </w:rPr>
              <w:t>新店社、</w:t>
            </w:r>
            <w:r>
              <w:rPr>
                <w:rFonts w:ascii="仿宋" w:eastAsia="仿宋" w:hAnsi="仿宋" w:hint="eastAsia"/>
                <w:sz w:val="24"/>
              </w:rPr>
              <w:t>洪</w:t>
            </w:r>
            <w:r w:rsidRPr="007B28BC">
              <w:rPr>
                <w:rFonts w:ascii="仿宋" w:eastAsia="仿宋" w:hAnsi="仿宋" w:hint="eastAsia"/>
                <w:sz w:val="24"/>
              </w:rPr>
              <w:t>山社</w:t>
            </w:r>
            <w:r>
              <w:rPr>
                <w:rFonts w:ascii="仿宋" w:eastAsia="仿宋" w:hAnsi="仿宋" w:hint="eastAsia"/>
                <w:sz w:val="24"/>
              </w:rPr>
              <w:t>、建新社</w:t>
            </w:r>
          </w:p>
        </w:tc>
        <w:tc>
          <w:tcPr>
            <w:tcW w:w="1500" w:type="dxa"/>
            <w:vAlign w:val="center"/>
          </w:tcPr>
          <w:p w:rsidR="001213FF" w:rsidRPr="007B28BC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B28BC">
              <w:rPr>
                <w:rFonts w:ascii="仿宋" w:eastAsia="仿宋" w:hAnsi="仿宋" w:hint="eastAsia"/>
                <w:sz w:val="24"/>
              </w:rPr>
              <w:t>10月</w:t>
            </w:r>
          </w:p>
        </w:tc>
      </w:tr>
      <w:tr w:rsidR="001213FF" w:rsidRPr="007B28BC" w:rsidTr="00C26B81">
        <w:trPr>
          <w:trHeight w:val="795"/>
        </w:trPr>
        <w:tc>
          <w:tcPr>
            <w:tcW w:w="1952" w:type="dxa"/>
            <w:vAlign w:val="center"/>
          </w:tcPr>
          <w:p w:rsidR="001213FF" w:rsidRPr="00E77C71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余江银</w:t>
            </w:r>
          </w:p>
        </w:tc>
        <w:tc>
          <w:tcPr>
            <w:tcW w:w="2144" w:type="dxa"/>
            <w:vAlign w:val="center"/>
          </w:tcPr>
          <w:p w:rsidR="001213FF" w:rsidRPr="00E77C71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郑朝宇</w:t>
            </w:r>
            <w:r w:rsidRPr="00E77C71">
              <w:rPr>
                <w:rFonts w:ascii="仿宋" w:eastAsia="仿宋" w:hAnsi="仿宋" w:hint="eastAsia"/>
                <w:sz w:val="24"/>
              </w:rPr>
              <w:t>、孙向阳</w:t>
            </w:r>
          </w:p>
        </w:tc>
        <w:tc>
          <w:tcPr>
            <w:tcW w:w="3951" w:type="dxa"/>
            <w:vAlign w:val="center"/>
          </w:tcPr>
          <w:p w:rsidR="001213FF" w:rsidRPr="007B28BC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马尾社、</w:t>
            </w:r>
            <w:r w:rsidRPr="007B28BC">
              <w:rPr>
                <w:rFonts w:ascii="仿宋" w:eastAsia="仿宋" w:hAnsi="仿宋" w:hint="eastAsia"/>
                <w:sz w:val="24"/>
              </w:rPr>
              <w:t>琅岐社、亭江社</w:t>
            </w:r>
          </w:p>
        </w:tc>
        <w:tc>
          <w:tcPr>
            <w:tcW w:w="1500" w:type="dxa"/>
            <w:vAlign w:val="center"/>
          </w:tcPr>
          <w:p w:rsidR="001213FF" w:rsidRPr="007B28BC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B28BC">
              <w:rPr>
                <w:rFonts w:ascii="仿宋" w:eastAsia="仿宋" w:hAnsi="仿宋" w:hint="eastAsia"/>
                <w:sz w:val="24"/>
              </w:rPr>
              <w:t>11月</w:t>
            </w:r>
          </w:p>
        </w:tc>
      </w:tr>
      <w:tr w:rsidR="001213FF" w:rsidRPr="007B28BC" w:rsidTr="00C26B81">
        <w:trPr>
          <w:trHeight w:val="795"/>
        </w:trPr>
        <w:tc>
          <w:tcPr>
            <w:tcW w:w="1952" w:type="dxa"/>
            <w:vAlign w:val="center"/>
          </w:tcPr>
          <w:p w:rsidR="001213FF" w:rsidRPr="00E77C71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林秀萍</w:t>
            </w:r>
          </w:p>
        </w:tc>
        <w:tc>
          <w:tcPr>
            <w:tcW w:w="2144" w:type="dxa"/>
            <w:vAlign w:val="center"/>
          </w:tcPr>
          <w:p w:rsidR="001213FF" w:rsidRPr="00E77C71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郑朝宇</w:t>
            </w:r>
            <w:r w:rsidRPr="00E77C71">
              <w:rPr>
                <w:rFonts w:ascii="仿宋" w:eastAsia="仿宋" w:hAnsi="仿宋" w:hint="eastAsia"/>
                <w:sz w:val="24"/>
              </w:rPr>
              <w:t>、孙向阳</w:t>
            </w:r>
          </w:p>
        </w:tc>
        <w:tc>
          <w:tcPr>
            <w:tcW w:w="3951" w:type="dxa"/>
            <w:vAlign w:val="center"/>
          </w:tcPr>
          <w:p w:rsidR="001213FF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B28BC">
              <w:rPr>
                <w:rFonts w:ascii="仿宋" w:eastAsia="仿宋" w:hAnsi="仿宋" w:hint="eastAsia"/>
                <w:sz w:val="24"/>
              </w:rPr>
              <w:t>烟花爆竹仓库、干鲜果总公司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</w:p>
          <w:p w:rsidR="001213FF" w:rsidRPr="007B28BC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日用杂品公司</w:t>
            </w:r>
          </w:p>
        </w:tc>
        <w:tc>
          <w:tcPr>
            <w:tcW w:w="1500" w:type="dxa"/>
            <w:vAlign w:val="center"/>
          </w:tcPr>
          <w:p w:rsidR="001213FF" w:rsidRPr="007B28BC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7B28BC">
              <w:rPr>
                <w:rFonts w:ascii="仿宋" w:eastAsia="仿宋" w:hAnsi="仿宋" w:hint="eastAsia"/>
                <w:sz w:val="24"/>
              </w:rPr>
              <w:t>12月</w:t>
            </w:r>
          </w:p>
        </w:tc>
      </w:tr>
      <w:tr w:rsidR="001213FF" w:rsidRPr="00E77C71" w:rsidTr="00C26B81">
        <w:trPr>
          <w:trHeight w:val="1052"/>
        </w:trPr>
        <w:tc>
          <w:tcPr>
            <w:tcW w:w="1952" w:type="dxa"/>
            <w:vAlign w:val="center"/>
          </w:tcPr>
          <w:p w:rsidR="001213FF" w:rsidRPr="00E77C71" w:rsidRDefault="001213FF" w:rsidP="00C26B81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E77C71">
              <w:rPr>
                <w:rFonts w:ascii="仿宋" w:eastAsia="仿宋" w:hAnsi="仿宋" w:hint="eastAsia"/>
                <w:b/>
                <w:sz w:val="24"/>
              </w:rPr>
              <w:t>备  注</w:t>
            </w:r>
          </w:p>
        </w:tc>
        <w:tc>
          <w:tcPr>
            <w:tcW w:w="7595" w:type="dxa"/>
            <w:gridSpan w:val="3"/>
            <w:vAlign w:val="center"/>
          </w:tcPr>
          <w:p w:rsidR="001213FF" w:rsidRDefault="001213FF" w:rsidP="00C26B81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1.分管领导有调整变动的，由新任分管领导担任带队领导。</w:t>
            </w:r>
          </w:p>
          <w:p w:rsidR="001213FF" w:rsidRPr="00E77C71" w:rsidRDefault="001213FF" w:rsidP="00C26B81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  <w:r w:rsidRPr="00E77C71">
              <w:rPr>
                <w:rFonts w:ascii="仿宋" w:eastAsia="仿宋" w:hAnsi="仿宋" w:hint="eastAsia"/>
                <w:sz w:val="24"/>
              </w:rPr>
              <w:t>检查时每个单位临时抽查</w:t>
            </w:r>
            <w:r>
              <w:rPr>
                <w:rFonts w:ascii="仿宋" w:eastAsia="仿宋" w:hAnsi="仿宋" w:hint="eastAsia"/>
                <w:sz w:val="24"/>
              </w:rPr>
              <w:t>至少</w:t>
            </w:r>
            <w:r w:rsidRPr="00E77C71">
              <w:rPr>
                <w:rFonts w:ascii="仿宋" w:eastAsia="仿宋" w:hAnsi="仿宋" w:hint="eastAsia"/>
                <w:sz w:val="24"/>
              </w:rPr>
              <w:t>3个网点。</w:t>
            </w:r>
          </w:p>
        </w:tc>
      </w:tr>
    </w:tbl>
    <w:p w:rsidR="00D96B63" w:rsidRPr="001213FF" w:rsidRDefault="00D96B63"/>
    <w:sectPr w:rsidR="00D96B63" w:rsidRPr="00121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B63" w:rsidRDefault="00D96B63" w:rsidP="001213FF">
      <w:r>
        <w:separator/>
      </w:r>
    </w:p>
  </w:endnote>
  <w:endnote w:type="continuationSeparator" w:id="1">
    <w:p w:rsidR="00D96B63" w:rsidRDefault="00D96B63" w:rsidP="00121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B63" w:rsidRDefault="00D96B63" w:rsidP="001213FF">
      <w:r>
        <w:separator/>
      </w:r>
    </w:p>
  </w:footnote>
  <w:footnote w:type="continuationSeparator" w:id="1">
    <w:p w:rsidR="00D96B63" w:rsidRDefault="00D96B63" w:rsidP="001213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3FF"/>
    <w:rsid w:val="001213FF"/>
    <w:rsid w:val="00D9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1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13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1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13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Organization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2022-02-14T09:46:00Z</dcterms:created>
  <dcterms:modified xsi:type="dcterms:W3CDTF">2022-02-14T09:46:00Z</dcterms:modified>
</cp:coreProperties>
</file>